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CFA46" w14:textId="77777777" w:rsidR="00D221D5" w:rsidRPr="0090453B" w:rsidRDefault="00D221D5" w:rsidP="00D221D5">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61312" behindDoc="0" locked="0" layoutInCell="1" allowOverlap="1" wp14:anchorId="23012EB8" wp14:editId="7F6A089B">
            <wp:simplePos x="0" y="0"/>
            <wp:positionH relativeFrom="column">
              <wp:posOffset>39082</wp:posOffset>
            </wp:positionH>
            <wp:positionV relativeFrom="paragraph">
              <wp:posOffset>30480</wp:posOffset>
            </wp:positionV>
            <wp:extent cx="935977" cy="1112162"/>
            <wp:effectExtent l="0" t="0" r="0" b="0"/>
            <wp:wrapNone/>
            <wp:docPr id="328537233" name="Picture 328537233"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230A39FB" w14:textId="77777777" w:rsidR="00D221D5" w:rsidRPr="0090453B" w:rsidRDefault="00D221D5" w:rsidP="00D221D5">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p>
    <w:p w14:paraId="5A5F10E6" w14:textId="77777777" w:rsidR="00D221D5" w:rsidRPr="0090453B" w:rsidRDefault="00D221D5" w:rsidP="00D221D5">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0C1822AC" w14:textId="77777777" w:rsidR="00D221D5" w:rsidRPr="0090453B" w:rsidRDefault="00D221D5" w:rsidP="00D221D5">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14F6CF2B" w14:textId="77777777" w:rsidR="00D221D5" w:rsidRDefault="00D221D5" w:rsidP="00D221D5">
      <w:pPr>
        <w:tabs>
          <w:tab w:val="center" w:pos="4680"/>
          <w:tab w:val="right" w:pos="9360"/>
        </w:tabs>
        <w:spacing w:after="0" w:line="240" w:lineRule="auto"/>
        <w:jc w:val="center"/>
        <w:rPr>
          <w:rFonts w:ascii="Times New Roman" w:hAnsi="Times New Roman" w:cs="Times New Roman"/>
          <w:b/>
        </w:rPr>
      </w:pPr>
    </w:p>
    <w:p w14:paraId="5B765E51" w14:textId="77777777" w:rsidR="00D221D5" w:rsidRDefault="00D221D5" w:rsidP="00D221D5">
      <w:pPr>
        <w:tabs>
          <w:tab w:val="center" w:pos="4680"/>
          <w:tab w:val="right" w:pos="9360"/>
        </w:tabs>
        <w:spacing w:after="0" w:line="240" w:lineRule="auto"/>
        <w:jc w:val="center"/>
        <w:rPr>
          <w:rFonts w:ascii="Times New Roman" w:hAnsi="Times New Roman" w:cs="Times New Roman"/>
          <w:b/>
        </w:rPr>
      </w:pPr>
    </w:p>
    <w:p w14:paraId="670D1E05" w14:textId="6C132EEB" w:rsidR="00D221D5" w:rsidRDefault="00D221D5" w:rsidP="00D221D5">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 xml:space="preserve">SPECIAL CALLED </w:t>
      </w:r>
      <w:r w:rsidRPr="001A7A90">
        <w:rPr>
          <w:rFonts w:ascii="Times New Roman" w:hAnsi="Times New Roman" w:cs="Times New Roman"/>
          <w:b/>
        </w:rPr>
        <w:t>MEETING</w:t>
      </w:r>
    </w:p>
    <w:p w14:paraId="7D45826D" w14:textId="77777777" w:rsidR="00D221D5" w:rsidRPr="001A7A90" w:rsidRDefault="00D221D5" w:rsidP="00D221D5">
      <w:pPr>
        <w:tabs>
          <w:tab w:val="center" w:pos="4680"/>
          <w:tab w:val="right" w:pos="9360"/>
        </w:tabs>
        <w:spacing w:after="0" w:line="240" w:lineRule="auto"/>
        <w:jc w:val="center"/>
        <w:rPr>
          <w:rFonts w:ascii="Times New Roman" w:hAnsi="Times New Roman" w:cs="Times New Roman"/>
          <w:b/>
        </w:rPr>
      </w:pPr>
    </w:p>
    <w:p w14:paraId="772A1DCE" w14:textId="79A86769" w:rsidR="00D221D5" w:rsidRDefault="00D221D5" w:rsidP="00D221D5">
      <w:pPr>
        <w:tabs>
          <w:tab w:val="center" w:pos="4680"/>
          <w:tab w:val="right" w:pos="9360"/>
        </w:tabs>
        <w:spacing w:after="0" w:line="240" w:lineRule="auto"/>
        <w:rPr>
          <w:rFonts w:ascii="Times New Roman" w:hAnsi="Times New Roman" w:cs="Times New Roman"/>
        </w:rPr>
      </w:pPr>
      <w:r w:rsidRPr="001A7A90">
        <w:rPr>
          <w:rFonts w:ascii="Times New Roman" w:hAnsi="Times New Roman" w:cs="Times New Roman"/>
          <w:b/>
        </w:rPr>
        <w:t xml:space="preserve">The Board of Alderman for the Village of Jones Creek, Texas will hold a </w:t>
      </w:r>
      <w:r>
        <w:rPr>
          <w:rFonts w:ascii="Times New Roman" w:hAnsi="Times New Roman" w:cs="Times New Roman"/>
          <w:b/>
        </w:rPr>
        <w:t xml:space="preserve">Special Called </w:t>
      </w:r>
      <w:r w:rsidRPr="001A7A90">
        <w:rPr>
          <w:rFonts w:ascii="Times New Roman" w:hAnsi="Times New Roman" w:cs="Times New Roman"/>
          <w:b/>
        </w:rPr>
        <w:t>Council Meeting on</w:t>
      </w:r>
      <w:r>
        <w:rPr>
          <w:rFonts w:ascii="Times New Roman" w:hAnsi="Times New Roman" w:cs="Times New Roman"/>
          <w:b/>
        </w:rPr>
        <w:t xml:space="preserve"> </w:t>
      </w:r>
      <w:r w:rsidR="00C86E28">
        <w:rPr>
          <w:rFonts w:ascii="Times New Roman" w:hAnsi="Times New Roman" w:cs="Times New Roman"/>
          <w:b/>
        </w:rPr>
        <w:t>August 6</w:t>
      </w:r>
      <w:r w:rsidRPr="001A7A90">
        <w:rPr>
          <w:rFonts w:ascii="Times New Roman" w:hAnsi="Times New Roman" w:cs="Times New Roman"/>
          <w:b/>
        </w:rPr>
        <w:t>, 2024, at the Village Hall Located at 7207 Stephen F. Austin Road beginning at 6:00 p</w:t>
      </w:r>
      <w:r>
        <w:rPr>
          <w:rFonts w:ascii="Times New Roman" w:hAnsi="Times New Roman" w:cs="Times New Roman"/>
          <w:b/>
        </w:rPr>
        <w:t>.</w:t>
      </w:r>
      <w:r w:rsidRPr="001A7A90">
        <w:rPr>
          <w:rFonts w:ascii="Times New Roman" w:hAnsi="Times New Roman" w:cs="Times New Roman"/>
          <w:b/>
        </w:rPr>
        <w:t>m. Members of the public are able to attend the meeting in pers</w:t>
      </w:r>
      <w:r>
        <w:rPr>
          <w:rFonts w:ascii="Times New Roman" w:hAnsi="Times New Roman" w:cs="Times New Roman"/>
          <w:b/>
        </w:rPr>
        <w:t>on v</w:t>
      </w:r>
      <w:r w:rsidRPr="001A7A90">
        <w:rPr>
          <w:rFonts w:ascii="Times New Roman" w:hAnsi="Times New Roman" w:cs="Times New Roman"/>
          <w:b/>
        </w:rPr>
        <w:t>ia teleconference</w:t>
      </w:r>
      <w:r>
        <w:rPr>
          <w:rFonts w:ascii="Times New Roman" w:hAnsi="Times New Roman" w:cs="Times New Roman"/>
        </w:rPr>
        <w:t>.</w:t>
      </w:r>
    </w:p>
    <w:p w14:paraId="763D1746" w14:textId="77777777" w:rsidR="00D221D5" w:rsidRPr="00D221D5" w:rsidRDefault="00D221D5" w:rsidP="00D221D5">
      <w:pPr>
        <w:tabs>
          <w:tab w:val="center" w:pos="4680"/>
          <w:tab w:val="right" w:pos="9360"/>
        </w:tabs>
        <w:spacing w:after="0" w:line="240" w:lineRule="auto"/>
        <w:rPr>
          <w:rFonts w:ascii="Times New Roman" w:hAnsi="Times New Roman" w:cs="Times New Roman"/>
          <w:b/>
        </w:rPr>
      </w:pPr>
    </w:p>
    <w:p w14:paraId="25C67155" w14:textId="77777777" w:rsidR="00D221D5" w:rsidRPr="00C10CA7" w:rsidRDefault="00D221D5" w:rsidP="00D221D5">
      <w:pPr>
        <w:spacing w:after="0" w:line="240" w:lineRule="auto"/>
        <w:jc w:val="center"/>
        <w:rPr>
          <w:rFonts w:ascii="Times New Roman" w:hAnsi="Times New Roman" w:cs="Times New Roman"/>
          <w:kern w:val="0"/>
          <w14:ligatures w14:val="none"/>
        </w:rPr>
      </w:pPr>
      <w:r w:rsidRPr="00C10CA7">
        <w:rPr>
          <w:rFonts w:ascii="Times New Roman" w:hAnsi="Times New Roman" w:cs="Times New Roman"/>
          <w:kern w:val="0"/>
          <w14:ligatures w14:val="none"/>
        </w:rPr>
        <w:t xml:space="preserve">Join the meeting on Zoom: </w:t>
      </w:r>
      <w:hyperlink r:id="rId6" w:history="1">
        <w:r w:rsidRPr="00C10CA7">
          <w:rPr>
            <w:rFonts w:ascii="Times New Roman" w:hAnsi="Times New Roman" w:cs="Times New Roman"/>
            <w:color w:val="467886" w:themeColor="hyperlink"/>
            <w:kern w:val="0"/>
            <w:u w:val="single"/>
            <w14:ligatures w14:val="none"/>
          </w:rPr>
          <w:t>https://zoom.us/j/9792331826</w:t>
        </w:r>
      </w:hyperlink>
    </w:p>
    <w:p w14:paraId="48F68958" w14:textId="77777777" w:rsidR="00D221D5" w:rsidRPr="00C10CA7" w:rsidRDefault="00D221D5" w:rsidP="00D221D5">
      <w:pPr>
        <w:spacing w:after="0" w:line="240" w:lineRule="auto"/>
        <w:jc w:val="center"/>
        <w:rPr>
          <w:rFonts w:ascii="Times New Roman" w:hAnsi="Times New Roman" w:cs="Times New Roman"/>
          <w:color w:val="1F497D"/>
          <w:kern w:val="0"/>
          <w14:ligatures w14:val="none"/>
        </w:rPr>
      </w:pPr>
    </w:p>
    <w:p w14:paraId="34FFC90A" w14:textId="77777777" w:rsidR="00D221D5" w:rsidRPr="00C10CA7" w:rsidRDefault="00D221D5" w:rsidP="00D221D5">
      <w:pPr>
        <w:spacing w:after="0" w:line="240" w:lineRule="auto"/>
        <w:jc w:val="center"/>
        <w:rPr>
          <w:rFonts w:ascii="Times New Roman" w:hAnsi="Times New Roman" w:cs="Times New Roman"/>
          <w:kern w:val="0"/>
          <w14:ligatures w14:val="none"/>
        </w:rPr>
      </w:pPr>
      <w:r w:rsidRPr="00C10CA7">
        <w:rPr>
          <w:rFonts w:ascii="Times New Roman" w:hAnsi="Times New Roman" w:cs="Times New Roman"/>
          <w:kern w:val="0"/>
          <w14:ligatures w14:val="none"/>
        </w:rPr>
        <w:t>Or dial the following toll-free numbers and enter the Meeting ID:</w:t>
      </w:r>
      <w:r w:rsidRPr="00C10CA7">
        <w:rPr>
          <w:rFonts w:ascii="Times New Roman" w:hAnsi="Times New Roman" w:cs="Times New Roman"/>
          <w:color w:val="1F497D"/>
          <w:kern w:val="0"/>
          <w14:ligatures w14:val="none"/>
        </w:rPr>
        <w:t xml:space="preserve"> </w:t>
      </w:r>
      <w:r w:rsidRPr="00C10CA7">
        <w:rPr>
          <w:rFonts w:ascii="Times New Roman" w:hAnsi="Times New Roman" w:cs="Times New Roman"/>
          <w:kern w:val="0"/>
          <w14:ligatures w14:val="none"/>
        </w:rPr>
        <w:t>979 233 1826; and #:</w:t>
      </w:r>
    </w:p>
    <w:p w14:paraId="53D056D4" w14:textId="77777777" w:rsidR="00D221D5" w:rsidRPr="00C10CA7" w:rsidRDefault="00D221D5" w:rsidP="00D221D5">
      <w:pPr>
        <w:spacing w:after="0" w:line="240" w:lineRule="auto"/>
        <w:jc w:val="center"/>
        <w:rPr>
          <w:rFonts w:ascii="Times New Roman" w:hAnsi="Times New Roman" w:cs="Times New Roman"/>
          <w:kern w:val="0"/>
          <w14:ligatures w14:val="none"/>
        </w:rPr>
      </w:pPr>
    </w:p>
    <w:p w14:paraId="7A9FE6D1" w14:textId="77777777" w:rsidR="00D221D5" w:rsidRPr="00C10CA7" w:rsidRDefault="00D221D5" w:rsidP="00D221D5">
      <w:pPr>
        <w:spacing w:after="0" w:line="240" w:lineRule="auto"/>
        <w:jc w:val="center"/>
        <w:rPr>
          <w:rFonts w:ascii="Times New Roman" w:hAnsi="Times New Roman" w:cs="Times New Roman"/>
          <w:kern w:val="0"/>
          <w14:ligatures w14:val="none"/>
        </w:rPr>
      </w:pPr>
      <w:r w:rsidRPr="00C10CA7">
        <w:rPr>
          <w:rFonts w:ascii="Times New Roman" w:hAnsi="Times New Roman" w:cs="Times New Roman"/>
          <w:kern w:val="0"/>
          <w14:ligatures w14:val="none"/>
        </w:rPr>
        <w:t>+1 346 248 7799 US (Houston); +1 253 215 8782 US; or +1 301 715 8592 US</w:t>
      </w:r>
    </w:p>
    <w:p w14:paraId="6366DE07" w14:textId="77777777" w:rsidR="00D221D5" w:rsidRPr="00A5672E" w:rsidRDefault="00D221D5" w:rsidP="00D221D5">
      <w:pPr>
        <w:spacing w:after="0" w:line="240" w:lineRule="auto"/>
        <w:jc w:val="center"/>
        <w:rPr>
          <w:rFonts w:ascii="Times New Roman" w:hAnsi="Times New Roman" w:cs="Times New Roman"/>
        </w:rPr>
      </w:pPr>
    </w:p>
    <w:p w14:paraId="7C60A75A" w14:textId="77777777" w:rsidR="00D221D5" w:rsidRDefault="00D221D5" w:rsidP="00D221D5">
      <w:pPr>
        <w:spacing w:after="0" w:line="336" w:lineRule="auto"/>
        <w:ind w:right="-180"/>
        <w:jc w:val="center"/>
        <w:rPr>
          <w:rFonts w:ascii="Times New Roman" w:hAnsi="Times New Roman" w:cs="Times New Roman"/>
        </w:rPr>
      </w:pPr>
      <w:r w:rsidRPr="001A7A90">
        <w:rPr>
          <w:rFonts w:ascii="Times New Roman" w:hAnsi="Times New Roman" w:cs="Times New Roman"/>
        </w:rPr>
        <w:t xml:space="preserve">This written notice, the meeting agenda, is posted online at </w:t>
      </w:r>
      <w:hyperlink r:id="rId7"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r>
        <w:rPr>
          <w:rFonts w:ascii="Times New Roman" w:hAnsi="Times New Roman" w:cs="Times New Roman"/>
        </w:rPr>
        <w:t>are</w:t>
      </w:r>
      <w:r w:rsidRPr="001A7A90">
        <w:rPr>
          <w:rFonts w:ascii="Times New Roman" w:hAnsi="Times New Roman" w:cs="Times New Roman"/>
        </w:rPr>
        <w:t xml:space="preserv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4DEA3786" w14:textId="77777777" w:rsidR="00D221D5" w:rsidRDefault="00D221D5" w:rsidP="00D221D5">
      <w:pPr>
        <w:spacing w:after="0" w:line="336" w:lineRule="auto"/>
        <w:ind w:right="-180"/>
        <w:jc w:val="center"/>
        <w:rPr>
          <w:rFonts w:ascii="Times New Roman" w:hAnsi="Times New Roman" w:cs="Times New Roman"/>
        </w:rPr>
      </w:pPr>
    </w:p>
    <w:p w14:paraId="1BB5F83B" w14:textId="77777777" w:rsidR="00D221D5" w:rsidRPr="00C10CA7" w:rsidRDefault="00D221D5" w:rsidP="00D221D5">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2F00BD5C" w14:textId="77777777" w:rsidR="00D221D5" w:rsidRDefault="00D221D5" w:rsidP="00D221D5">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 PLEDGE OF ALLIGENCE</w:t>
      </w:r>
      <w:r>
        <w:rPr>
          <w:rFonts w:ascii="Times New Roman" w:hAnsi="Times New Roman" w:cs="Times New Roman"/>
          <w:b/>
          <w:bCs/>
        </w:rPr>
        <w:tab/>
      </w:r>
    </w:p>
    <w:p w14:paraId="4A6D48AA" w14:textId="77777777" w:rsidR="00D221D5" w:rsidRDefault="00D221D5" w:rsidP="00D221D5">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r>
        <w:rPr>
          <w:rFonts w:ascii="Times New Roman" w:hAnsi="Times New Roman" w:cs="Times New Roman"/>
          <w:b/>
          <w:bCs/>
        </w:rPr>
        <w:tab/>
      </w:r>
    </w:p>
    <w:p w14:paraId="5D897E38" w14:textId="77777777" w:rsidR="00D221D5" w:rsidRPr="00BC2942" w:rsidRDefault="00D221D5" w:rsidP="00D221D5">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C86E28">
        <w:rPr>
          <w:rFonts w:ascii="Times New Roman" w:hAnsi="Times New Roman" w:cs="Times New Roman"/>
          <w:b/>
          <w:bCs/>
        </w:rPr>
        <w:t xml:space="preserve">4.  </w:t>
      </w:r>
      <w:r w:rsidRPr="00C86E28">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7EBC09B9" w14:textId="77777777" w:rsidR="00D221D5" w:rsidRDefault="00D221D5" w:rsidP="00D221D5">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open meeting of the body to address the </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0ECE072E" w14:textId="77777777" w:rsidR="00D221D5" w:rsidRPr="00C10CA7" w:rsidRDefault="00D221D5" w:rsidP="00D221D5">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 </w:t>
      </w:r>
    </w:p>
    <w:p w14:paraId="78FFAF97" w14:textId="77777777" w:rsidR="00D221D5" w:rsidRDefault="00D221D5" w:rsidP="00D221D5">
      <w:pPr>
        <w:tabs>
          <w:tab w:val="left" w:pos="720"/>
          <w:tab w:val="left" w:pos="1440"/>
          <w:tab w:val="left" w:pos="2160"/>
          <w:tab w:val="left" w:pos="2820"/>
        </w:tabs>
        <w:rPr>
          <w:rFonts w:ascii="Times New Roman" w:hAnsi="Times New Roman" w:cs="Times New Roman"/>
          <w:b/>
        </w:rPr>
      </w:pPr>
      <w:r>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0E2A98B6" w14:textId="29132015" w:rsidR="00D221D5" w:rsidRPr="00EB76B4" w:rsidRDefault="00D221D5">
      <w:pPr>
        <w:rPr>
          <w:rFonts w:ascii="Times New Roman" w:hAnsi="Times New Roman" w:cs="Times New Roman"/>
        </w:rPr>
      </w:pPr>
      <w:r>
        <w:tab/>
      </w:r>
      <w:r w:rsidR="00C86E28" w:rsidRPr="00EB76B4">
        <w:rPr>
          <w:rFonts w:ascii="Times New Roman" w:hAnsi="Times New Roman" w:cs="Times New Roman"/>
        </w:rPr>
        <w:t>None.</w:t>
      </w:r>
    </w:p>
    <w:p w14:paraId="7990152E" w14:textId="77777777" w:rsidR="00A4009F" w:rsidRDefault="005E7E93" w:rsidP="00C86E28">
      <w:pPr>
        <w:rPr>
          <w:rFonts w:ascii="Times New Roman" w:hAnsi="Times New Roman" w:cs="Times New Roman"/>
          <w:b/>
          <w:bCs/>
        </w:rPr>
      </w:pPr>
      <w:r w:rsidRPr="005A2AB6">
        <w:rPr>
          <w:rFonts w:ascii="Times New Roman" w:hAnsi="Times New Roman" w:cs="Times New Roman"/>
          <w:b/>
          <w:bCs/>
        </w:rPr>
        <w:t>6.</w:t>
      </w:r>
      <w:r w:rsidRPr="005A2AB6">
        <w:rPr>
          <w:rFonts w:ascii="Times New Roman" w:hAnsi="Times New Roman" w:cs="Times New Roman"/>
          <w:b/>
          <w:bCs/>
        </w:rPr>
        <w:tab/>
        <w:t>NEW BUSINESS</w:t>
      </w:r>
    </w:p>
    <w:p w14:paraId="4B740543" w14:textId="48337804" w:rsidR="00C86E28" w:rsidRPr="00A4009F" w:rsidRDefault="00C86E28" w:rsidP="00C86E28">
      <w:pPr>
        <w:rPr>
          <w:rFonts w:ascii="Times New Roman" w:hAnsi="Times New Roman" w:cs="Times New Roman"/>
          <w:b/>
          <w:bCs/>
        </w:rPr>
      </w:pPr>
      <w:r>
        <w:rPr>
          <w:rFonts w:ascii="Times New Roman" w:hAnsi="Times New Roman" w:cs="Times New Roman"/>
          <w:b/>
          <w:bCs/>
        </w:rPr>
        <w:lastRenderedPageBreak/>
        <w:tab/>
      </w:r>
      <w:r w:rsidRPr="00332539">
        <w:rPr>
          <w:rFonts w:ascii="Times New Roman" w:hAnsi="Times New Roman" w:cs="Times New Roman"/>
        </w:rPr>
        <w:t>a.</w:t>
      </w:r>
      <w:r>
        <w:rPr>
          <w:rFonts w:ascii="Times New Roman" w:hAnsi="Times New Roman" w:cs="Times New Roman"/>
          <w:b/>
          <w:bCs/>
        </w:rPr>
        <w:t xml:space="preserve"> </w:t>
      </w:r>
      <w:r>
        <w:rPr>
          <w:rFonts w:ascii="Times New Roman" w:hAnsi="Times New Roman" w:cs="Times New Roman"/>
          <w:b/>
          <w:bCs/>
        </w:rPr>
        <w:tab/>
      </w:r>
      <w:r w:rsidR="00332539" w:rsidRPr="00332539">
        <w:rPr>
          <w:rFonts w:ascii="Times New Roman" w:hAnsi="Times New Roman" w:cs="Times New Roman"/>
        </w:rPr>
        <w:t>Presentation by</w:t>
      </w:r>
      <w:r w:rsidR="00332539">
        <w:rPr>
          <w:rFonts w:ascii="Times New Roman" w:hAnsi="Times New Roman" w:cs="Times New Roman"/>
          <w:b/>
          <w:bCs/>
        </w:rPr>
        <w:t xml:space="preserve"> </w:t>
      </w:r>
      <w:r>
        <w:rPr>
          <w:rFonts w:ascii="Times New Roman" w:hAnsi="Times New Roman" w:cs="Times New Roman"/>
        </w:rPr>
        <w:t>Better Brazoria</w:t>
      </w:r>
      <w:r w:rsidR="00332539">
        <w:rPr>
          <w:rFonts w:ascii="Times New Roman" w:hAnsi="Times New Roman" w:cs="Times New Roman"/>
        </w:rPr>
        <w:t>.</w:t>
      </w:r>
    </w:p>
    <w:p w14:paraId="27EA4BEB" w14:textId="77777777" w:rsidR="005E7E93" w:rsidRPr="00097F91" w:rsidRDefault="005E7E93" w:rsidP="005E7E93">
      <w:pPr>
        <w:rPr>
          <w:rFonts w:ascii="Times New Roman" w:hAnsi="Times New Roman" w:cs="Times New Roman"/>
        </w:rPr>
      </w:pPr>
      <w:r>
        <w:rPr>
          <w:rFonts w:ascii="Times New Roman" w:hAnsi="Times New Roman" w:cs="Times New Roman"/>
          <w:b/>
          <w:bCs/>
        </w:rPr>
        <w:t>7.</w:t>
      </w:r>
      <w:r>
        <w:rPr>
          <w:rFonts w:ascii="Times New Roman" w:hAnsi="Times New Roman" w:cs="Times New Roman"/>
          <w:b/>
          <w:bCs/>
        </w:rPr>
        <w:tab/>
        <w:t>COUNCIL ANNOUNCEMENTS OF ITEMS OF COMMUNITY INTEREST</w:t>
      </w:r>
    </w:p>
    <w:p w14:paraId="5F0F6B35" w14:textId="087CF96D" w:rsidR="005E7E93" w:rsidRPr="00332539" w:rsidRDefault="005E7E93" w:rsidP="005E7E93">
      <w:pPr>
        <w:rPr>
          <w:rFonts w:ascii="Times New Roman" w:hAnsi="Times New Roman" w:cs="Times New Roman"/>
        </w:rPr>
      </w:pPr>
      <w:r>
        <w:rPr>
          <w:rFonts w:ascii="Times New Roman" w:hAnsi="Times New Roman" w:cs="Times New Roman"/>
          <w:b/>
          <w:bCs/>
        </w:rPr>
        <w:tab/>
      </w:r>
      <w:r w:rsidRPr="00332539">
        <w:rPr>
          <w:rFonts w:ascii="Times New Roman" w:hAnsi="Times New Roman" w:cs="Times New Roman"/>
        </w:rPr>
        <w:t>a.</w:t>
      </w:r>
      <w:r w:rsidRPr="00332539">
        <w:rPr>
          <w:rFonts w:ascii="Times New Roman" w:hAnsi="Times New Roman" w:cs="Times New Roman"/>
        </w:rPr>
        <w:tab/>
        <w:t>Expression of thanks, congratulations, etc.</w:t>
      </w:r>
    </w:p>
    <w:p w14:paraId="6D90BB79" w14:textId="79E08552" w:rsidR="005E7E93" w:rsidRPr="00332539" w:rsidRDefault="005E7E93" w:rsidP="005E7E93">
      <w:pPr>
        <w:rPr>
          <w:rFonts w:ascii="Times New Roman" w:hAnsi="Times New Roman" w:cs="Times New Roman"/>
        </w:rPr>
      </w:pPr>
      <w:r w:rsidRPr="00332539">
        <w:rPr>
          <w:rFonts w:ascii="Times New Roman" w:hAnsi="Times New Roman" w:cs="Times New Roman"/>
        </w:rPr>
        <w:tab/>
      </w:r>
      <w:r w:rsidR="0081484E" w:rsidRPr="00332539">
        <w:rPr>
          <w:rFonts w:ascii="Times New Roman" w:hAnsi="Times New Roman" w:cs="Times New Roman"/>
        </w:rPr>
        <w:t>b</w:t>
      </w:r>
      <w:r w:rsidRPr="00332539">
        <w:rPr>
          <w:rFonts w:ascii="Times New Roman" w:hAnsi="Times New Roman" w:cs="Times New Roman"/>
        </w:rPr>
        <w:t>.</w:t>
      </w:r>
      <w:r w:rsidRPr="00332539">
        <w:rPr>
          <w:rFonts w:ascii="Times New Roman" w:hAnsi="Times New Roman" w:cs="Times New Roman"/>
        </w:rPr>
        <w:tab/>
        <w:t>Reminder of upcoming events organized by the Village.</w:t>
      </w:r>
    </w:p>
    <w:p w14:paraId="64750E63" w14:textId="60A3CB9C" w:rsidR="005E7E93" w:rsidRPr="00332539" w:rsidRDefault="005E7E93" w:rsidP="005E7E93">
      <w:pPr>
        <w:rPr>
          <w:rFonts w:ascii="Times New Roman" w:hAnsi="Times New Roman" w:cs="Times New Roman"/>
        </w:rPr>
      </w:pPr>
      <w:r w:rsidRPr="00332539">
        <w:rPr>
          <w:rFonts w:ascii="Times New Roman" w:hAnsi="Times New Roman" w:cs="Times New Roman"/>
        </w:rPr>
        <w:tab/>
      </w:r>
      <w:r w:rsidR="0081484E" w:rsidRPr="00332539">
        <w:rPr>
          <w:rFonts w:ascii="Times New Roman" w:hAnsi="Times New Roman" w:cs="Times New Roman"/>
        </w:rPr>
        <w:t>c</w:t>
      </w:r>
      <w:r w:rsidRPr="00332539">
        <w:rPr>
          <w:rFonts w:ascii="Times New Roman" w:hAnsi="Times New Roman" w:cs="Times New Roman"/>
        </w:rPr>
        <w:t>.</w:t>
      </w:r>
      <w:r w:rsidRPr="00332539">
        <w:rPr>
          <w:rFonts w:ascii="Times New Roman" w:hAnsi="Times New Roman" w:cs="Times New Roman"/>
        </w:rPr>
        <w:tab/>
        <w:t>Information regarding Community events outside of the Village.</w:t>
      </w:r>
    </w:p>
    <w:p w14:paraId="79B5C880" w14:textId="1E165D75" w:rsidR="005E7E93" w:rsidRDefault="005E7E93" w:rsidP="005E7E93">
      <w:pPr>
        <w:rPr>
          <w:rFonts w:ascii="Times New Roman" w:hAnsi="Times New Roman" w:cs="Times New Roman"/>
        </w:rPr>
      </w:pPr>
      <w:r w:rsidRPr="00332539">
        <w:rPr>
          <w:rFonts w:ascii="Times New Roman" w:hAnsi="Times New Roman" w:cs="Times New Roman"/>
        </w:rPr>
        <w:tab/>
      </w:r>
      <w:r w:rsidR="0081484E" w:rsidRPr="00332539">
        <w:rPr>
          <w:rFonts w:ascii="Times New Roman" w:hAnsi="Times New Roman" w:cs="Times New Roman"/>
        </w:rPr>
        <w:t>d</w:t>
      </w:r>
      <w:r w:rsidRPr="00332539">
        <w:rPr>
          <w:rFonts w:ascii="Times New Roman" w:hAnsi="Times New Roman" w:cs="Times New Roman"/>
        </w:rPr>
        <w:t>.</w:t>
      </w:r>
      <w:r>
        <w:rPr>
          <w:rFonts w:ascii="Times New Roman" w:hAnsi="Times New Roman" w:cs="Times New Roman"/>
        </w:rPr>
        <w:tab/>
        <w:t>Announcements of public threats to health or safety.</w:t>
      </w:r>
    </w:p>
    <w:p w14:paraId="352ED5D5" w14:textId="77777777" w:rsidR="005E7E93" w:rsidRPr="00E80B36" w:rsidRDefault="005E7E93" w:rsidP="005E7E93">
      <w:r>
        <w:rPr>
          <w:rFonts w:ascii="Times New Roman" w:hAnsi="Times New Roman" w:cs="Times New Roman"/>
          <w:b/>
          <w:bCs/>
        </w:rPr>
        <w:t>8.</w:t>
      </w:r>
      <w:r>
        <w:rPr>
          <w:rFonts w:ascii="Times New Roman" w:hAnsi="Times New Roman" w:cs="Times New Roman"/>
          <w:b/>
          <w:bCs/>
        </w:rPr>
        <w:tab/>
        <w:t>FUTURE AGENDA ITEMS</w:t>
      </w:r>
      <w:r>
        <w:tab/>
      </w:r>
    </w:p>
    <w:p w14:paraId="5C3BCAF1" w14:textId="2F59D910" w:rsidR="005E7E93" w:rsidRPr="00332539" w:rsidRDefault="005E7E93" w:rsidP="005E7E93">
      <w:pPr>
        <w:rPr>
          <w:rFonts w:ascii="Times New Roman" w:hAnsi="Times New Roman" w:cs="Times New Roman"/>
        </w:rPr>
      </w:pPr>
      <w:r w:rsidRPr="00A45556">
        <w:rPr>
          <w:rFonts w:ascii="Times New Roman" w:hAnsi="Times New Roman" w:cs="Times New Roman"/>
          <w:b/>
          <w:bCs/>
        </w:rPr>
        <w:t>9.</w:t>
      </w:r>
      <w:r w:rsidRPr="00A45556">
        <w:rPr>
          <w:rFonts w:ascii="Times New Roman" w:hAnsi="Times New Roman" w:cs="Times New Roman"/>
          <w:b/>
          <w:bCs/>
        </w:rPr>
        <w:tab/>
      </w:r>
      <w:r>
        <w:rPr>
          <w:rFonts w:ascii="Times New Roman" w:hAnsi="Times New Roman" w:cs="Times New Roman"/>
          <w:b/>
          <w:bCs/>
        </w:rPr>
        <w:t>ADJOURN</w:t>
      </w:r>
    </w:p>
    <w:p w14:paraId="7CE565C0" w14:textId="77777777" w:rsidR="005E7E93" w:rsidRPr="00886525" w:rsidRDefault="005E7E93" w:rsidP="005E7E93">
      <w:pPr>
        <w:spacing w:after="200" w:line="276"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sidRPr="00886525">
        <w:rPr>
          <w:rFonts w:ascii="Times New Roman" w:eastAsia="Times New Roman" w:hAnsi="Times New Roman" w:cs="Times New Roman"/>
          <w:b/>
          <w:bCs/>
          <w:kern w:val="0"/>
          <w14:ligatures w14:val="none"/>
        </w:rPr>
        <w:t>CERTIFICATION</w:t>
      </w:r>
    </w:p>
    <w:p w14:paraId="077D6DAA" w14:textId="77777777" w:rsidR="005E7E93" w:rsidRPr="00886525" w:rsidRDefault="005E7E93" w:rsidP="005E7E93">
      <w:pPr>
        <w:spacing w:line="259" w:lineRule="auto"/>
        <w:ind w:firstLine="90"/>
        <w:contextualSpacing/>
        <w:jc w:val="both"/>
        <w:rPr>
          <w:rFonts w:ascii="Times New Roman" w:eastAsia="Times New Roman" w:hAnsi="Times New Roman" w:cs="Times New Roman"/>
          <w:b/>
          <w:bCs/>
          <w:kern w:val="0"/>
          <w14:ligatures w14:val="none"/>
        </w:rPr>
      </w:pPr>
    </w:p>
    <w:p w14:paraId="71E4D06C" w14:textId="1BB2CF95" w:rsidR="005E7E93" w:rsidRPr="00886525" w:rsidRDefault="005E7E93" w:rsidP="005E7E93">
      <w:pPr>
        <w:spacing w:line="259" w:lineRule="auto"/>
        <w:ind w:left="90"/>
        <w:contextualSpacing/>
        <w:jc w:val="both"/>
        <w:rPr>
          <w:rFonts w:ascii="Times New Roman" w:eastAsia="Times New Roman" w:hAnsi="Times New Roman" w:cs="Times New Roman"/>
          <w:bCs/>
          <w:kern w:val="0"/>
          <w:sz w:val="22"/>
          <w:szCs w:val="22"/>
          <w:vertAlign w:val="superscript"/>
          <w14:ligatures w14:val="none"/>
        </w:rPr>
      </w:pPr>
      <w:r w:rsidRPr="00886525">
        <w:rPr>
          <w:rFonts w:ascii="Times New Roman" w:eastAsia="Times New Roman" w:hAnsi="Times New Roman" w:cs="Times New Roman"/>
          <w:bCs/>
          <w:kern w:val="0"/>
          <w:sz w:val="22"/>
          <w:szCs w:val="22"/>
          <w14:ligatures w14:val="none"/>
        </w:rPr>
        <w:t xml:space="preserve">I hereby certify that this Public Notice was on the official Bulletin Board at the City Hall on </w:t>
      </w:r>
      <w:r w:rsidR="00E76EFB">
        <w:rPr>
          <w:rFonts w:ascii="Times New Roman" w:eastAsia="Times New Roman" w:hAnsi="Times New Roman" w:cs="Times New Roman"/>
          <w:bCs/>
          <w:kern w:val="0"/>
          <w:sz w:val="22"/>
          <w:szCs w:val="22"/>
          <w14:ligatures w14:val="none"/>
        </w:rPr>
        <w:t>2</w:t>
      </w:r>
      <w:r w:rsidR="00005A78" w:rsidRPr="00005A78">
        <w:rPr>
          <w:rFonts w:ascii="Times New Roman" w:eastAsia="Times New Roman" w:hAnsi="Times New Roman" w:cs="Times New Roman"/>
          <w:bCs/>
          <w:kern w:val="0"/>
          <w:sz w:val="22"/>
          <w:szCs w:val="22"/>
          <w:vertAlign w:val="superscript"/>
          <w14:ligatures w14:val="none"/>
        </w:rPr>
        <w:t>nd</w:t>
      </w:r>
      <w:r w:rsidR="00005A78">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day of </w:t>
      </w:r>
      <w:r w:rsidR="00005A78">
        <w:rPr>
          <w:rFonts w:ascii="Times New Roman" w:eastAsia="Times New Roman" w:hAnsi="Times New Roman" w:cs="Times New Roman"/>
          <w:bCs/>
          <w:kern w:val="0"/>
          <w:sz w:val="22"/>
          <w:szCs w:val="22"/>
          <w14:ligatures w14:val="none"/>
        </w:rPr>
        <w:t>August</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2024 no later than 5:30 p.m.</w:t>
      </w:r>
    </w:p>
    <w:p w14:paraId="721CABE1" w14:textId="77777777" w:rsidR="005E7E93" w:rsidRPr="00886525" w:rsidRDefault="005E7E93" w:rsidP="005E7E93">
      <w:pPr>
        <w:spacing w:line="259" w:lineRule="auto"/>
        <w:ind w:firstLine="90"/>
        <w:contextualSpacing/>
        <w:jc w:val="both"/>
        <w:rPr>
          <w:rFonts w:ascii="Times New Roman" w:hAnsi="Times New Roman" w:cs="Times New Roman"/>
          <w:kern w:val="0"/>
          <w:sz w:val="22"/>
          <w:szCs w:val="23"/>
          <w14:ligatures w14:val="none"/>
        </w:rPr>
      </w:pPr>
    </w:p>
    <w:p w14:paraId="50FABF43" w14:textId="77777777" w:rsidR="005E7E93" w:rsidRPr="00886525" w:rsidRDefault="005E7E93" w:rsidP="005E7E93">
      <w:pPr>
        <w:spacing w:line="259" w:lineRule="auto"/>
        <w:contextualSpacing/>
        <w:jc w:val="both"/>
        <w:rPr>
          <w:rFonts w:ascii="Times New Roman" w:hAnsi="Times New Roman" w:cs="Times New Roman"/>
          <w:b/>
          <w:kern w:val="0"/>
          <w:sz w:val="22"/>
          <w:szCs w:val="23"/>
          <w14:ligatures w14:val="none"/>
        </w:rPr>
      </w:pPr>
    </w:p>
    <w:p w14:paraId="3E88562A" w14:textId="77777777" w:rsidR="005E7E93" w:rsidRPr="00886525" w:rsidRDefault="005E7E93" w:rsidP="005E7E93">
      <w:pPr>
        <w:spacing w:line="259" w:lineRule="auto"/>
        <w:contextualSpacing/>
        <w:jc w:val="both"/>
        <w:rPr>
          <w:rFonts w:ascii="Times New Roman" w:hAnsi="Times New Roman" w:cs="Times New Roman"/>
          <w:b/>
          <w:kern w:val="0"/>
          <w:sz w:val="22"/>
          <w:szCs w:val="23"/>
          <w14:ligatures w14:val="none"/>
        </w:rPr>
      </w:pPr>
    </w:p>
    <w:p w14:paraId="0F5E6785" w14:textId="77777777" w:rsidR="005E7E93" w:rsidRPr="00886525" w:rsidRDefault="005E7E93" w:rsidP="005E7E93">
      <w:pPr>
        <w:spacing w:after="0" w:line="240" w:lineRule="auto"/>
        <w:jc w:val="right"/>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____________________________</w:t>
      </w:r>
    </w:p>
    <w:p w14:paraId="33B62020" w14:textId="77777777" w:rsidR="005E7E93" w:rsidRPr="00886525" w:rsidRDefault="005E7E93" w:rsidP="005E7E93">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t xml:space="preserve">          Lauren Grayson, City Secretary</w:t>
      </w:r>
    </w:p>
    <w:p w14:paraId="6CFB380D" w14:textId="77777777" w:rsidR="005E7E93" w:rsidRPr="00886525" w:rsidRDefault="005E7E93" w:rsidP="005E7E93">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7CA22F0C" w14:textId="77777777" w:rsidR="005E7E93" w:rsidRPr="00886525" w:rsidRDefault="005E7E93" w:rsidP="005E7E93">
      <w:pPr>
        <w:spacing w:after="0" w:line="240" w:lineRule="auto"/>
        <w:jc w:val="both"/>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 xml:space="preserve">NOTE: ITEMS WILL NOT NECESSARILY BE DISCUSSED AND ACTED ON IN THE ORDER THEY APPEAR ON THE AGENDA.  THE </w:t>
      </w:r>
      <w:r>
        <w:rPr>
          <w:rFonts w:ascii="Times New Roman" w:eastAsia="Times New Roman" w:hAnsi="Times New Roman" w:cs="Times New Roman"/>
          <w:kern w:val="0"/>
          <w:sz w:val="22"/>
          <w:szCs w:val="22"/>
          <w14:ligatures w14:val="none"/>
        </w:rPr>
        <w:t xml:space="preserve">BOARD OF ALDERMAN </w:t>
      </w:r>
      <w:r w:rsidRPr="00886525">
        <w:rPr>
          <w:rFonts w:ascii="Times New Roman" w:eastAsia="Times New Roman" w:hAnsi="Times New Roman" w:cs="Times New Roman"/>
          <w:kern w:val="0"/>
          <w:sz w:val="22"/>
          <w:szCs w:val="22"/>
          <w14:ligatures w14:val="none"/>
        </w:rPr>
        <w:t xml:space="preserve">AT ITS DISCRETION, MAY DISCUSS AND TAKE ACTION ON ANY OR ALL OF THE ITEMS LISTED IN A DIFFERENT ORDER IF A MAJORITY OF THE COMMITTEE SO DETERMINES.    </w:t>
      </w:r>
    </w:p>
    <w:p w14:paraId="74F3E7F3" w14:textId="77777777" w:rsidR="005E7E93" w:rsidRPr="00886525" w:rsidRDefault="005E7E93" w:rsidP="005E7E93">
      <w:pPr>
        <w:spacing w:after="200" w:line="276" w:lineRule="auto"/>
        <w:rPr>
          <w:rFonts w:ascii="Times New Roman" w:hAnsi="Times New Roman" w:cs="Times New Roman"/>
          <w:kern w:val="0"/>
          <w:sz w:val="22"/>
          <w:szCs w:val="22"/>
          <w14:ligatures w14:val="none"/>
        </w:rPr>
      </w:pPr>
    </w:p>
    <w:p w14:paraId="4C165A93" w14:textId="77777777" w:rsidR="005E7E93" w:rsidRPr="00886525" w:rsidRDefault="005E7E93" w:rsidP="005E7E93">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886525">
        <w:rPr>
          <w:rFonts w:ascii="Times New Roman" w:eastAsia="Times New Roman" w:hAnsi="Times New Roman" w:cs="Times New Roman"/>
          <w:kern w:val="0"/>
          <w:sz w:val="22"/>
          <w14:ligatures w14:val="none"/>
        </w:rPr>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886525">
        <w:rPr>
          <w:rFonts w:ascii="Times New Roman" w:eastAsia="Times New Roman" w:hAnsi="Times New Roman" w:cs="Times New Roman"/>
          <w:kern w:val="0"/>
          <w14:ligatures w14:val="none"/>
        </w:rPr>
        <w:t xml:space="preserve">  </w:t>
      </w:r>
    </w:p>
    <w:p w14:paraId="109D98A4" w14:textId="77777777" w:rsidR="005E7E93" w:rsidRPr="00886525" w:rsidRDefault="005E7E93" w:rsidP="005E7E93">
      <w:pPr>
        <w:tabs>
          <w:tab w:val="left" w:pos="1440"/>
        </w:tabs>
        <w:spacing w:after="200" w:line="276" w:lineRule="auto"/>
        <w:ind w:left="2430"/>
        <w:contextualSpacing/>
        <w:rPr>
          <w:rFonts w:ascii="Times New Roman" w:eastAsia="Times New Roman" w:hAnsi="Times New Roman" w:cs="Times New Roman"/>
          <w:kern w:val="0"/>
          <w:sz w:val="22"/>
          <w:szCs w:val="22"/>
          <w14:ligatures w14:val="none"/>
        </w:rPr>
      </w:pPr>
    </w:p>
    <w:p w14:paraId="08F579E3" w14:textId="77777777" w:rsidR="005E7E93" w:rsidRDefault="005E7E93" w:rsidP="005E7E93"/>
    <w:p w14:paraId="4C51B6AE" w14:textId="77777777" w:rsidR="005E7E93" w:rsidRPr="00A45556" w:rsidRDefault="005E7E93" w:rsidP="005E7E93">
      <w:pPr>
        <w:rPr>
          <w:rFonts w:ascii="Times New Roman" w:hAnsi="Times New Roman" w:cs="Times New Roman"/>
          <w:b/>
          <w:bCs/>
        </w:rPr>
      </w:pPr>
    </w:p>
    <w:p w14:paraId="770E09F2" w14:textId="2C23BB06" w:rsidR="00562175" w:rsidRPr="00D221D5" w:rsidRDefault="00562175">
      <w:pPr>
        <w:rPr>
          <w:rFonts w:ascii="Times New Roman" w:hAnsi="Times New Roman" w:cs="Times New Roman"/>
        </w:rPr>
      </w:pPr>
      <w:r>
        <w:rPr>
          <w:rFonts w:ascii="Times New Roman" w:hAnsi="Times New Roman" w:cs="Times New Roman"/>
        </w:rPr>
        <w:tab/>
      </w:r>
    </w:p>
    <w:sectPr w:rsidR="00562175" w:rsidRPr="00D2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83AE5"/>
    <w:multiLevelType w:val="hybridMultilevel"/>
    <w:tmpl w:val="3A2C2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F61A3"/>
    <w:multiLevelType w:val="hybridMultilevel"/>
    <w:tmpl w:val="DBCE04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A2B0FD3"/>
    <w:multiLevelType w:val="hybridMultilevel"/>
    <w:tmpl w:val="91CCD6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21012955">
    <w:abstractNumId w:val="1"/>
  </w:num>
  <w:num w:numId="2" w16cid:durableId="588193307">
    <w:abstractNumId w:val="0"/>
  </w:num>
  <w:num w:numId="3" w16cid:durableId="581066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D5"/>
    <w:rsid w:val="00005A78"/>
    <w:rsid w:val="00332539"/>
    <w:rsid w:val="00475D35"/>
    <w:rsid w:val="004A335C"/>
    <w:rsid w:val="00562175"/>
    <w:rsid w:val="005E7E93"/>
    <w:rsid w:val="0081484E"/>
    <w:rsid w:val="008B0E53"/>
    <w:rsid w:val="009B04AF"/>
    <w:rsid w:val="00A4009F"/>
    <w:rsid w:val="00C80DCD"/>
    <w:rsid w:val="00C86E28"/>
    <w:rsid w:val="00D221D5"/>
    <w:rsid w:val="00E76EFB"/>
    <w:rsid w:val="00EB630B"/>
    <w:rsid w:val="00EB76B4"/>
    <w:rsid w:val="00F4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1F1C"/>
  <w15:chartTrackingRefBased/>
  <w15:docId w15:val="{E3604ED9-9689-4C04-9EDA-6B041E93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1D5"/>
  </w:style>
  <w:style w:type="paragraph" w:styleId="Heading1">
    <w:name w:val="heading 1"/>
    <w:basedOn w:val="Normal"/>
    <w:next w:val="Normal"/>
    <w:link w:val="Heading1Char"/>
    <w:uiPriority w:val="9"/>
    <w:qFormat/>
    <w:rsid w:val="00D22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1D5"/>
    <w:rPr>
      <w:rFonts w:eastAsiaTheme="majorEastAsia" w:cstheme="majorBidi"/>
      <w:color w:val="272727" w:themeColor="text1" w:themeTint="D8"/>
    </w:rPr>
  </w:style>
  <w:style w:type="paragraph" w:styleId="Title">
    <w:name w:val="Title"/>
    <w:basedOn w:val="Normal"/>
    <w:next w:val="Normal"/>
    <w:link w:val="TitleChar"/>
    <w:uiPriority w:val="10"/>
    <w:qFormat/>
    <w:rsid w:val="00D22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1D5"/>
    <w:pPr>
      <w:spacing w:before="160"/>
      <w:jc w:val="center"/>
    </w:pPr>
    <w:rPr>
      <w:i/>
      <w:iCs/>
      <w:color w:val="404040" w:themeColor="text1" w:themeTint="BF"/>
    </w:rPr>
  </w:style>
  <w:style w:type="character" w:customStyle="1" w:styleId="QuoteChar">
    <w:name w:val="Quote Char"/>
    <w:basedOn w:val="DefaultParagraphFont"/>
    <w:link w:val="Quote"/>
    <w:uiPriority w:val="29"/>
    <w:rsid w:val="00D221D5"/>
    <w:rPr>
      <w:i/>
      <w:iCs/>
      <w:color w:val="404040" w:themeColor="text1" w:themeTint="BF"/>
    </w:rPr>
  </w:style>
  <w:style w:type="paragraph" w:styleId="ListParagraph">
    <w:name w:val="List Paragraph"/>
    <w:basedOn w:val="Normal"/>
    <w:uiPriority w:val="34"/>
    <w:qFormat/>
    <w:rsid w:val="00D221D5"/>
    <w:pPr>
      <w:ind w:left="720"/>
      <w:contextualSpacing/>
    </w:pPr>
  </w:style>
  <w:style w:type="character" w:styleId="IntenseEmphasis">
    <w:name w:val="Intense Emphasis"/>
    <w:basedOn w:val="DefaultParagraphFont"/>
    <w:uiPriority w:val="21"/>
    <w:qFormat/>
    <w:rsid w:val="00D221D5"/>
    <w:rPr>
      <w:i/>
      <w:iCs/>
      <w:color w:val="0F4761" w:themeColor="accent1" w:themeShade="BF"/>
    </w:rPr>
  </w:style>
  <w:style w:type="paragraph" w:styleId="IntenseQuote">
    <w:name w:val="Intense Quote"/>
    <w:basedOn w:val="Normal"/>
    <w:next w:val="Normal"/>
    <w:link w:val="IntenseQuoteChar"/>
    <w:uiPriority w:val="30"/>
    <w:qFormat/>
    <w:rsid w:val="00D22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1D5"/>
    <w:rPr>
      <w:i/>
      <w:iCs/>
      <w:color w:val="0F4761" w:themeColor="accent1" w:themeShade="BF"/>
    </w:rPr>
  </w:style>
  <w:style w:type="character" w:styleId="IntenseReference">
    <w:name w:val="Intense Reference"/>
    <w:basedOn w:val="DefaultParagraphFont"/>
    <w:uiPriority w:val="32"/>
    <w:qFormat/>
    <w:rsid w:val="00D221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llageofjonescreektex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79233182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8</cp:revision>
  <cp:lastPrinted>2024-07-29T21:21:00Z</cp:lastPrinted>
  <dcterms:created xsi:type="dcterms:W3CDTF">2024-07-29T21:19:00Z</dcterms:created>
  <dcterms:modified xsi:type="dcterms:W3CDTF">2024-07-31T21:28:00Z</dcterms:modified>
</cp:coreProperties>
</file>